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62" w:rsidRPr="00E87762" w:rsidRDefault="00E87762" w:rsidP="00E87762">
      <w:pPr>
        <w:rPr>
          <w:sz w:val="28"/>
          <w:szCs w:val="28"/>
        </w:rPr>
      </w:pPr>
      <w:r w:rsidRPr="00E87762">
        <w:rPr>
          <w:sz w:val="28"/>
          <w:szCs w:val="28"/>
        </w:rPr>
        <w:t xml:space="preserve">Pštrosi jsou vysocí ptáci. Včetně hlavy s dlouhým krkem měří přes dva metry. Neumí létat a patří mezi rychlé, dobré běžce. </w:t>
      </w:r>
    </w:p>
    <w:p w:rsidR="00E87762" w:rsidRPr="00E87762" w:rsidRDefault="00E87762" w:rsidP="00E87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604"/>
        <w:gridCol w:w="2098"/>
        <w:gridCol w:w="1768"/>
        <w:gridCol w:w="1768"/>
      </w:tblGrid>
      <w:tr w:rsidR="00E87762" w:rsidTr="00E87762">
        <w:trPr>
          <w:trHeight w:val="59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2" w:rsidRDefault="00E8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podstatná jména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2" w:rsidRDefault="00E8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přídavná jména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2" w:rsidRDefault="00E8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slovesa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2" w:rsidRDefault="00E8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předložky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2" w:rsidRDefault="00E8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spojky</w:t>
            </w:r>
          </w:p>
        </w:tc>
      </w:tr>
      <w:tr w:rsidR="00E87762" w:rsidTr="00E87762">
        <w:trPr>
          <w:trHeight w:val="59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2" w:rsidRDefault="00E8776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</w:tr>
      <w:tr w:rsidR="00E87762" w:rsidTr="00E87762">
        <w:trPr>
          <w:trHeight w:val="627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</w:tr>
      <w:tr w:rsidR="00E87762" w:rsidTr="00E87762">
        <w:trPr>
          <w:trHeight w:val="59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</w:tr>
      <w:tr w:rsidR="00E87762" w:rsidTr="00E87762">
        <w:trPr>
          <w:trHeight w:val="59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</w:tr>
      <w:tr w:rsidR="00E87762" w:rsidTr="00E87762">
        <w:trPr>
          <w:trHeight w:val="627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2" w:rsidRDefault="00E87762">
            <w:pPr>
              <w:rPr>
                <w:b/>
                <w:sz w:val="28"/>
                <w:szCs w:val="28"/>
              </w:rPr>
            </w:pPr>
          </w:p>
        </w:tc>
      </w:tr>
    </w:tbl>
    <w:p w:rsidR="00E87762" w:rsidRDefault="00E87762" w:rsidP="00E87762">
      <w:pPr>
        <w:rPr>
          <w:b/>
          <w:color w:val="4F81BD"/>
          <w:sz w:val="28"/>
          <w:szCs w:val="28"/>
        </w:rPr>
      </w:pPr>
    </w:p>
    <w:sectPr w:rsidR="00E87762" w:rsidSect="00E877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62"/>
    <w:rsid w:val="0073541F"/>
    <w:rsid w:val="00824A0A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E378"/>
  <w15:docId w15:val="{3D0D34E2-0830-428B-AABC-61EDD0C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8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Koprová</dc:creator>
  <cp:lastModifiedBy>Renata Koprová</cp:lastModifiedBy>
  <cp:revision>2</cp:revision>
  <cp:lastPrinted>2015-12-08T12:22:00Z</cp:lastPrinted>
  <dcterms:created xsi:type="dcterms:W3CDTF">2020-10-14T08:01:00Z</dcterms:created>
  <dcterms:modified xsi:type="dcterms:W3CDTF">2020-10-14T08:01:00Z</dcterms:modified>
</cp:coreProperties>
</file>